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B9D" w:rsidRDefault="00CB7B9D" w:rsidP="00CB7B9D">
      <w:r>
        <w:rPr>
          <w:noProof/>
          <w:lang w:val="es-ES" w:eastAsia="es-ES"/>
        </w:rPr>
        <w:drawing>
          <wp:anchor distT="0" distB="0" distL="114300" distR="114300" simplePos="0" relativeHeight="251659264" behindDoc="1" locked="0" layoutInCell="1" allowOverlap="1" wp14:anchorId="47CCEDAF" wp14:editId="1BC731BC">
            <wp:simplePos x="0" y="0"/>
            <wp:positionH relativeFrom="column">
              <wp:posOffset>4672966</wp:posOffset>
            </wp:positionH>
            <wp:positionV relativeFrom="paragraph">
              <wp:posOffset>-420568</wp:posOffset>
            </wp:positionV>
            <wp:extent cx="1008380" cy="1529768"/>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2696" cy="1536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7B9D" w:rsidRDefault="00CB7B9D" w:rsidP="00CB7B9D"/>
    <w:p w:rsidR="00CB7B9D" w:rsidRDefault="00CB7B9D" w:rsidP="00CB7B9D"/>
    <w:p w:rsidR="00BF42FB" w:rsidRDefault="00BF42FB" w:rsidP="00C96E7C">
      <w:pPr>
        <w:spacing w:after="160" w:line="259" w:lineRule="auto"/>
        <w:rPr>
          <w:lang w:val="es-ES"/>
        </w:rPr>
      </w:pPr>
      <w:r>
        <w:rPr>
          <w:lang w:val="es-ES"/>
        </w:rPr>
        <w:tab/>
      </w:r>
      <w:r>
        <w:rPr>
          <w:lang w:val="es-ES"/>
        </w:rPr>
        <w:tab/>
      </w:r>
      <w:r>
        <w:rPr>
          <w:lang w:val="es-ES"/>
        </w:rPr>
        <w:tab/>
      </w:r>
      <w:r>
        <w:rPr>
          <w:lang w:val="es-ES"/>
        </w:rPr>
        <w:tab/>
      </w:r>
      <w:r>
        <w:rPr>
          <w:lang w:val="es-ES"/>
        </w:rPr>
        <w:tab/>
      </w:r>
      <w:r>
        <w:rPr>
          <w:lang w:val="es-ES"/>
        </w:rPr>
        <w:tab/>
      </w:r>
    </w:p>
    <w:p w:rsidR="00BF42FB" w:rsidRDefault="00BF42FB" w:rsidP="00C96E7C">
      <w:pPr>
        <w:spacing w:after="160" w:line="259" w:lineRule="auto"/>
        <w:rPr>
          <w:lang w:val="es-ES"/>
        </w:rPr>
      </w:pPr>
      <w:r>
        <w:rPr>
          <w:lang w:val="es-ES"/>
        </w:rPr>
        <w:tab/>
      </w:r>
      <w:r>
        <w:rPr>
          <w:lang w:val="es-ES"/>
        </w:rPr>
        <w:tab/>
      </w:r>
      <w:r>
        <w:rPr>
          <w:lang w:val="es-ES"/>
        </w:rPr>
        <w:tab/>
      </w:r>
      <w:r>
        <w:rPr>
          <w:lang w:val="es-ES"/>
        </w:rPr>
        <w:tab/>
      </w:r>
      <w:r>
        <w:rPr>
          <w:lang w:val="es-ES"/>
        </w:rPr>
        <w:tab/>
      </w:r>
      <w:r w:rsidR="00D00D88">
        <w:rPr>
          <w:lang w:val="es-ES"/>
        </w:rPr>
        <w:t xml:space="preserve">               </w:t>
      </w:r>
      <w:r w:rsidR="00D00D88">
        <w:rPr>
          <w:lang w:val="es-ES"/>
        </w:rPr>
        <w:tab/>
        <w:t>Buenos Aires, 14 de junio</w:t>
      </w:r>
      <w:r>
        <w:rPr>
          <w:lang w:val="es-ES"/>
        </w:rPr>
        <w:t xml:space="preserve"> de 2017</w:t>
      </w:r>
      <w:r>
        <w:rPr>
          <w:lang w:val="es-ES"/>
        </w:rPr>
        <w:tab/>
      </w:r>
    </w:p>
    <w:p w:rsidR="00BF42FB" w:rsidRDefault="00BF42FB" w:rsidP="00C96E7C">
      <w:pPr>
        <w:spacing w:after="160" w:line="259" w:lineRule="auto"/>
        <w:rPr>
          <w:lang w:val="es-ES"/>
        </w:rPr>
      </w:pPr>
    </w:p>
    <w:p w:rsidR="00D00D88" w:rsidRPr="00D00D88" w:rsidRDefault="00D00D88" w:rsidP="00D00D88">
      <w:pPr>
        <w:spacing w:after="160" w:line="259" w:lineRule="auto"/>
        <w:ind w:firstLine="708"/>
        <w:rPr>
          <w:lang w:val="es-ES"/>
        </w:rPr>
      </w:pPr>
      <w:r w:rsidRPr="00D00D88">
        <w:rPr>
          <w:lang w:val="es-ES"/>
        </w:rPr>
        <w:t>Señores funcionarios del gobierno municipal</w:t>
      </w:r>
      <w:r>
        <w:rPr>
          <w:lang w:val="es-ES"/>
        </w:rPr>
        <w:t xml:space="preserve"> de la ciudad de Bolívar:</w:t>
      </w:r>
    </w:p>
    <w:p w:rsidR="00D00D88" w:rsidRPr="00D00D88" w:rsidRDefault="00D00D88" w:rsidP="000C3E3E">
      <w:pPr>
        <w:spacing w:after="160" w:line="259" w:lineRule="auto"/>
        <w:ind w:firstLine="708"/>
        <w:rPr>
          <w:lang w:val="es-ES"/>
        </w:rPr>
      </w:pPr>
      <w:r w:rsidRPr="00D00D88">
        <w:rPr>
          <w:lang w:val="es-ES"/>
        </w:rPr>
        <w:t xml:space="preserve">S                                       /                                              </w:t>
      </w:r>
      <w:r w:rsidR="000C3E3E">
        <w:rPr>
          <w:lang w:val="es-ES"/>
        </w:rPr>
        <w:t>D</w:t>
      </w:r>
    </w:p>
    <w:p w:rsidR="00D00D88" w:rsidRDefault="00D00D88" w:rsidP="000C3E3E">
      <w:pPr>
        <w:spacing w:after="160" w:line="259" w:lineRule="auto"/>
        <w:ind w:firstLine="708"/>
        <w:rPr>
          <w:lang w:val="es-ES"/>
        </w:rPr>
      </w:pPr>
      <w:r w:rsidRPr="00D00D88">
        <w:rPr>
          <w:lang w:val="es-ES"/>
        </w:rPr>
        <w:t>A quien corresponda, de nuestra consideración,</w:t>
      </w:r>
    </w:p>
    <w:p w:rsidR="000C3E3E" w:rsidRPr="00D00D88" w:rsidRDefault="000C3E3E" w:rsidP="000C3E3E">
      <w:pPr>
        <w:spacing w:after="160" w:line="259" w:lineRule="auto"/>
        <w:ind w:firstLine="708"/>
        <w:rPr>
          <w:lang w:val="es-ES"/>
        </w:rPr>
      </w:pPr>
    </w:p>
    <w:p w:rsidR="00D00D88" w:rsidRPr="00D00D88" w:rsidRDefault="00D00D88" w:rsidP="00D00D88">
      <w:pPr>
        <w:spacing w:after="160" w:line="259" w:lineRule="auto"/>
        <w:ind w:firstLine="708"/>
        <w:rPr>
          <w:lang w:val="es-ES"/>
        </w:rPr>
      </w:pPr>
      <w:r>
        <w:rPr>
          <w:lang w:val="es-ES"/>
        </w:rPr>
        <w:t xml:space="preserve">  P</w:t>
      </w:r>
      <w:r w:rsidRPr="00D00D88">
        <w:rPr>
          <w:lang w:val="es-ES"/>
        </w:rPr>
        <w:t xml:space="preserve">or la presente la Asociación de </w:t>
      </w:r>
      <w:r>
        <w:rPr>
          <w:lang w:val="es-ES"/>
        </w:rPr>
        <w:t xml:space="preserve">Ortopedia y Traumatología de la Ciudad Autónoma de Buenos Aires (AOTCABA) </w:t>
      </w:r>
      <w:r w:rsidRPr="00D00D88">
        <w:rPr>
          <w:lang w:val="es-ES"/>
        </w:rPr>
        <w:t>informa que ha sido puesta en conocimiento sobre el conflicto laboral que padecen nuestros colegas traumatólogos en su ciudad.  Los colegas detallan una serie de cuestiones no resueltas relacionadas con los honorarios médicos. Según la información recibida, los colegas no perciben honorarios justos con respecto a guardias pasivas, galenos quirúrgicos y no tienen una adecuada facturación de obras sociales, prepagas y ART.</w:t>
      </w:r>
    </w:p>
    <w:p w:rsidR="00D00D88" w:rsidRPr="00D00D88" w:rsidRDefault="00D00D88" w:rsidP="00D00D88">
      <w:pPr>
        <w:spacing w:after="160" w:line="259" w:lineRule="auto"/>
        <w:ind w:firstLine="708"/>
        <w:rPr>
          <w:lang w:val="es-ES"/>
        </w:rPr>
      </w:pPr>
      <w:r w:rsidRPr="00D00D88">
        <w:rPr>
          <w:lang w:val="es-ES"/>
        </w:rPr>
        <w:t>Los honorarios conocidos están por debajo de lo recomendado por nuestra asociación y muy por debajo de valores referenciales provinciales.</w:t>
      </w:r>
    </w:p>
    <w:p w:rsidR="00D00D88" w:rsidRPr="00D00D88" w:rsidRDefault="00D00D88" w:rsidP="00D00D88">
      <w:pPr>
        <w:spacing w:after="160" w:line="259" w:lineRule="auto"/>
        <w:ind w:firstLine="708"/>
        <w:rPr>
          <w:lang w:val="es-ES"/>
        </w:rPr>
      </w:pPr>
      <w:r w:rsidRPr="00D00D88">
        <w:rPr>
          <w:lang w:val="es-ES"/>
        </w:rPr>
        <w:t>Queremos manifestar nuestro apoyo con estos justos reclamos</w:t>
      </w:r>
      <w:r w:rsidR="00F543B8">
        <w:rPr>
          <w:lang w:val="es-ES"/>
        </w:rPr>
        <w:t xml:space="preserve"> ya presentados en la reunión conjunta de la FAAOTEP y la AOTCABA en la ciudad de La Plata en octubre de 2016</w:t>
      </w:r>
      <w:r w:rsidRPr="00D00D88">
        <w:rPr>
          <w:lang w:val="es-ES"/>
        </w:rPr>
        <w:t>. Tenemos confianza en la buena predisposición de los funcionarios que atienden este conflic</w:t>
      </w:r>
      <w:r>
        <w:rPr>
          <w:lang w:val="es-ES"/>
        </w:rPr>
        <w:t>t</w:t>
      </w:r>
      <w:r w:rsidRPr="00D00D88">
        <w:rPr>
          <w:lang w:val="es-ES"/>
        </w:rPr>
        <w:t>o para tratar de solucionarlo.</w:t>
      </w:r>
    </w:p>
    <w:p w:rsidR="00BD02E7" w:rsidRDefault="00BD02E7" w:rsidP="00D00D88">
      <w:pPr>
        <w:spacing w:after="160" w:line="259" w:lineRule="auto"/>
        <w:ind w:firstLine="708"/>
        <w:rPr>
          <w:lang w:val="es-ES"/>
        </w:rPr>
      </w:pPr>
      <w:r>
        <w:rPr>
          <w:lang w:val="es-ES"/>
        </w:rPr>
        <w:t>La</w:t>
      </w:r>
      <w:r w:rsidR="00D00D88" w:rsidRPr="00D00D88">
        <w:rPr>
          <w:lang w:val="es-ES"/>
        </w:rPr>
        <w:t xml:space="preserve"> Asociación A</w:t>
      </w:r>
      <w:r w:rsidR="000C3E3E">
        <w:rPr>
          <w:lang w:val="es-ES"/>
        </w:rPr>
        <w:t xml:space="preserve">rgentina de Ortopedia y Traumatología (AAOT) </w:t>
      </w:r>
      <w:proofErr w:type="spellStart"/>
      <w:r w:rsidR="000C3E3E">
        <w:rPr>
          <w:lang w:val="es-ES"/>
        </w:rPr>
        <w:t>esta</w:t>
      </w:r>
      <w:proofErr w:type="spellEnd"/>
      <w:r w:rsidR="00D00D88" w:rsidRPr="00D00D88">
        <w:rPr>
          <w:lang w:val="es-ES"/>
        </w:rPr>
        <w:t xml:space="preserve"> evaluando</w:t>
      </w:r>
      <w:r w:rsidR="00D00D88">
        <w:rPr>
          <w:lang w:val="es-ES"/>
        </w:rPr>
        <w:t xml:space="preserve"> declarar a la localidad de Bolí</w:t>
      </w:r>
      <w:r>
        <w:rPr>
          <w:lang w:val="es-ES"/>
        </w:rPr>
        <w:t>var como zona de conflicto.</w:t>
      </w:r>
    </w:p>
    <w:p w:rsidR="00BD02E7" w:rsidRDefault="00BD02E7" w:rsidP="00D00D88">
      <w:pPr>
        <w:spacing w:after="160" w:line="259" w:lineRule="auto"/>
        <w:ind w:firstLine="708"/>
        <w:rPr>
          <w:lang w:val="es-ES"/>
        </w:rPr>
      </w:pPr>
    </w:p>
    <w:p w:rsidR="000C3E3E" w:rsidRDefault="00D00D88" w:rsidP="00F543B8">
      <w:pPr>
        <w:spacing w:after="160" w:line="259" w:lineRule="auto"/>
        <w:ind w:firstLine="708"/>
        <w:rPr>
          <w:lang w:val="es-ES"/>
        </w:rPr>
      </w:pPr>
      <w:r w:rsidRPr="00D00D88">
        <w:rPr>
          <w:lang w:val="es-ES"/>
        </w:rPr>
        <w:t>Saludamos cordialmente y aguardamos una pronta solución del problema.</w:t>
      </w:r>
      <w:bookmarkStart w:id="0" w:name="_GoBack"/>
      <w:bookmarkEnd w:id="0"/>
    </w:p>
    <w:p w:rsidR="000F3372" w:rsidRPr="00D00D88" w:rsidRDefault="000F3372" w:rsidP="00D00D88">
      <w:pPr>
        <w:spacing w:after="160" w:line="259" w:lineRule="auto"/>
        <w:ind w:firstLine="708"/>
        <w:rPr>
          <w:lang w:val="es-ES"/>
        </w:rPr>
      </w:pPr>
    </w:p>
    <w:p w:rsidR="00D00D88" w:rsidRPr="00D00D88" w:rsidRDefault="00D00D88" w:rsidP="00D00D88">
      <w:pPr>
        <w:spacing w:after="160" w:line="259" w:lineRule="auto"/>
        <w:ind w:firstLine="708"/>
        <w:rPr>
          <w:lang w:val="es-ES"/>
        </w:rPr>
      </w:pPr>
    </w:p>
    <w:p w:rsidR="00C96E7C" w:rsidRPr="00C96E7C" w:rsidRDefault="00C96E7C" w:rsidP="00C96E7C">
      <w:pPr>
        <w:spacing w:after="160" w:line="259" w:lineRule="auto"/>
        <w:ind w:firstLine="708"/>
        <w:rPr>
          <w:lang w:val="es-ES"/>
        </w:rPr>
      </w:pPr>
      <w:r w:rsidRPr="00C96E7C">
        <w:rPr>
          <w:noProof/>
          <w:lang w:val="es-ES" w:eastAsia="es-ES"/>
        </w:rPr>
        <w:drawing>
          <wp:anchor distT="0" distB="0" distL="114300" distR="114300" simplePos="0" relativeHeight="251662336" behindDoc="1" locked="0" layoutInCell="1" allowOverlap="1" wp14:anchorId="574C9CBF" wp14:editId="31263363">
            <wp:simplePos x="0" y="0"/>
            <wp:positionH relativeFrom="margin">
              <wp:posOffset>590550</wp:posOffset>
            </wp:positionH>
            <wp:positionV relativeFrom="paragraph">
              <wp:posOffset>76200</wp:posOffset>
            </wp:positionV>
            <wp:extent cx="1704975" cy="71374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4975"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E7C">
        <w:rPr>
          <w:noProof/>
          <w:lang w:val="es-ES" w:eastAsia="es-ES"/>
        </w:rPr>
        <w:drawing>
          <wp:anchor distT="0" distB="0" distL="114300" distR="114300" simplePos="0" relativeHeight="251661312" behindDoc="1" locked="0" layoutInCell="1" allowOverlap="1" wp14:anchorId="218E3B4D" wp14:editId="6885C6BF">
            <wp:simplePos x="0" y="0"/>
            <wp:positionH relativeFrom="column">
              <wp:posOffset>3343275</wp:posOffset>
            </wp:positionH>
            <wp:positionV relativeFrom="paragraph">
              <wp:posOffset>9525</wp:posOffset>
            </wp:positionV>
            <wp:extent cx="1790700" cy="12642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0700" cy="1264285"/>
                    </a:xfrm>
                    <a:prstGeom prst="rect">
                      <a:avLst/>
                    </a:prstGeom>
                    <a:noFill/>
                    <a:ln w="9525">
                      <a:noFill/>
                      <a:miter lim="800000"/>
                      <a:headEnd/>
                      <a:tailEnd/>
                    </a:ln>
                  </pic:spPr>
                </pic:pic>
              </a:graphicData>
            </a:graphic>
          </wp:anchor>
        </w:drawing>
      </w:r>
    </w:p>
    <w:p w:rsidR="00C96E7C" w:rsidRPr="00C96E7C" w:rsidRDefault="00C96E7C" w:rsidP="00C96E7C">
      <w:pPr>
        <w:spacing w:after="160" w:line="259" w:lineRule="auto"/>
        <w:ind w:firstLine="708"/>
        <w:rPr>
          <w:lang w:val="es-ES"/>
        </w:rPr>
      </w:pPr>
    </w:p>
    <w:p w:rsidR="00C96E7C" w:rsidRPr="00C96E7C" w:rsidRDefault="00C96E7C" w:rsidP="00C96E7C">
      <w:pPr>
        <w:spacing w:after="160" w:line="259" w:lineRule="auto"/>
        <w:ind w:firstLine="708"/>
        <w:rPr>
          <w:lang w:val="es-ES"/>
        </w:rPr>
      </w:pPr>
    </w:p>
    <w:p w:rsidR="00C96E7C" w:rsidRPr="00C96E7C" w:rsidRDefault="00C96E7C" w:rsidP="00C96E7C">
      <w:pPr>
        <w:spacing w:after="0" w:line="259" w:lineRule="auto"/>
        <w:ind w:left="1416"/>
        <w:rPr>
          <w:lang w:val="es-ES"/>
        </w:rPr>
      </w:pPr>
      <w:r w:rsidRPr="00C96E7C">
        <w:rPr>
          <w:lang w:val="es-ES"/>
        </w:rPr>
        <w:t xml:space="preserve">Dr. </w:t>
      </w:r>
      <w:proofErr w:type="spellStart"/>
      <w:r w:rsidRPr="00C96E7C">
        <w:rPr>
          <w:lang w:val="es-ES"/>
        </w:rPr>
        <w:t>Anibal</w:t>
      </w:r>
      <w:proofErr w:type="spellEnd"/>
      <w:r w:rsidRPr="00C96E7C">
        <w:rPr>
          <w:lang w:val="es-ES"/>
        </w:rPr>
        <w:t xml:space="preserve"> Sarotto</w:t>
      </w:r>
      <w:r w:rsidRPr="00C96E7C">
        <w:rPr>
          <w:lang w:val="es-ES"/>
        </w:rPr>
        <w:tab/>
      </w:r>
      <w:r w:rsidRPr="00C96E7C">
        <w:rPr>
          <w:lang w:val="es-ES"/>
        </w:rPr>
        <w:tab/>
      </w:r>
      <w:r w:rsidRPr="00C96E7C">
        <w:rPr>
          <w:lang w:val="es-ES"/>
        </w:rPr>
        <w:tab/>
        <w:t xml:space="preserve">               Dr. Ricardo </w:t>
      </w:r>
      <w:proofErr w:type="spellStart"/>
      <w:r w:rsidRPr="00C96E7C">
        <w:rPr>
          <w:lang w:val="es-ES"/>
        </w:rPr>
        <w:t>Denari</w:t>
      </w:r>
      <w:proofErr w:type="spellEnd"/>
    </w:p>
    <w:p w:rsidR="00C96E7C" w:rsidRPr="00C96E7C" w:rsidRDefault="00C96E7C" w:rsidP="00C96E7C">
      <w:pPr>
        <w:spacing w:after="0" w:line="259" w:lineRule="auto"/>
        <w:ind w:left="708" w:firstLine="708"/>
        <w:rPr>
          <w:lang w:val="es-ES"/>
        </w:rPr>
      </w:pPr>
      <w:r w:rsidRPr="00C96E7C">
        <w:rPr>
          <w:lang w:val="es-ES"/>
        </w:rPr>
        <w:t>Secretario general</w:t>
      </w:r>
      <w:r w:rsidRPr="00C96E7C">
        <w:rPr>
          <w:lang w:val="es-ES"/>
        </w:rPr>
        <w:tab/>
      </w:r>
      <w:r w:rsidRPr="00C96E7C">
        <w:rPr>
          <w:lang w:val="es-ES"/>
        </w:rPr>
        <w:tab/>
      </w:r>
      <w:r w:rsidRPr="00C96E7C">
        <w:rPr>
          <w:lang w:val="es-ES"/>
        </w:rPr>
        <w:tab/>
        <w:t xml:space="preserve">                     Presidente</w:t>
      </w:r>
    </w:p>
    <w:p w:rsidR="00BD6F39" w:rsidRDefault="00C96E7C" w:rsidP="000F3372">
      <w:pPr>
        <w:spacing w:after="0" w:line="259" w:lineRule="auto"/>
        <w:ind w:left="708" w:firstLine="708"/>
      </w:pPr>
      <w:r w:rsidRPr="00C96E7C">
        <w:rPr>
          <w:lang w:val="es-ES"/>
        </w:rPr>
        <w:t xml:space="preserve">     AOTCABA</w:t>
      </w:r>
      <w:r w:rsidRPr="00C96E7C">
        <w:rPr>
          <w:lang w:val="es-ES"/>
        </w:rPr>
        <w:tab/>
      </w:r>
      <w:r w:rsidRPr="00C96E7C">
        <w:rPr>
          <w:lang w:val="es-ES"/>
        </w:rPr>
        <w:tab/>
      </w:r>
      <w:r w:rsidRPr="00C96E7C">
        <w:rPr>
          <w:lang w:val="es-ES"/>
        </w:rPr>
        <w:tab/>
      </w:r>
      <w:r w:rsidRPr="00C96E7C">
        <w:rPr>
          <w:lang w:val="es-ES"/>
        </w:rPr>
        <w:tab/>
        <w:t xml:space="preserve">                     </w:t>
      </w:r>
      <w:proofErr w:type="spellStart"/>
      <w:r w:rsidRPr="00C96E7C">
        <w:rPr>
          <w:lang w:val="es-ES"/>
        </w:rPr>
        <w:t>AOTCABA</w:t>
      </w:r>
      <w:proofErr w:type="spellEnd"/>
    </w:p>
    <w:sectPr w:rsidR="00BD6F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B9D"/>
    <w:rsid w:val="000C3E3E"/>
    <w:rsid w:val="000F3372"/>
    <w:rsid w:val="00193E04"/>
    <w:rsid w:val="002C37F5"/>
    <w:rsid w:val="004A610C"/>
    <w:rsid w:val="004B79A8"/>
    <w:rsid w:val="008C2F87"/>
    <w:rsid w:val="00BD02E7"/>
    <w:rsid w:val="00BD6F39"/>
    <w:rsid w:val="00BF42FB"/>
    <w:rsid w:val="00C95278"/>
    <w:rsid w:val="00C96E7C"/>
    <w:rsid w:val="00CB7B9D"/>
    <w:rsid w:val="00D00D88"/>
    <w:rsid w:val="00E5461C"/>
    <w:rsid w:val="00F543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FB8D6-5C79-463C-BB11-C5B724E3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B9D"/>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B7B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246</Words>
  <Characters>1358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Estatutos</dc:creator>
  <cp:keywords/>
  <dc:description/>
  <cp:lastModifiedBy>Estatutos</cp:lastModifiedBy>
  <cp:revision>5</cp:revision>
  <dcterms:created xsi:type="dcterms:W3CDTF">2017-06-14T20:03:00Z</dcterms:created>
  <dcterms:modified xsi:type="dcterms:W3CDTF">2017-06-14T20:38:00Z</dcterms:modified>
</cp:coreProperties>
</file>